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8F" w:rsidRPr="007E6FAD" w:rsidRDefault="007E6FAD" w:rsidP="007E6FAD">
      <w:pPr>
        <w:jc w:val="center"/>
        <w:rPr>
          <w:rFonts w:ascii="Times New Roman" w:hAnsi="Times New Roman" w:cs="Times New Roman"/>
          <w:b/>
          <w:sz w:val="36"/>
          <w:szCs w:val="28"/>
        </w:rPr>
      </w:pPr>
      <w:r w:rsidRPr="007E6FAD">
        <w:rPr>
          <w:rFonts w:ascii="Times New Roman" w:hAnsi="Times New Roman" w:cs="Times New Roman"/>
          <w:b/>
          <w:sz w:val="36"/>
          <w:szCs w:val="28"/>
        </w:rPr>
        <w:t>THÔNG TIN HỌC BỔNG HÀN QUỐC</w:t>
      </w:r>
    </w:p>
    <w:p w:rsidR="00611928" w:rsidRPr="00611928" w:rsidRDefault="007E6FAD">
      <w:pPr>
        <w:rPr>
          <w:rFonts w:ascii="Times New Roman" w:hAnsi="Times New Roman" w:cs="Times New Roman"/>
          <w:b/>
          <w:i/>
          <w:sz w:val="28"/>
          <w:szCs w:val="28"/>
        </w:rPr>
      </w:pPr>
      <w:r w:rsidRPr="00611928">
        <w:rPr>
          <w:rFonts w:ascii="Times New Roman" w:hAnsi="Times New Roman" w:cs="Times New Roman"/>
          <w:b/>
          <w:i/>
          <w:sz w:val="28"/>
          <w:szCs w:val="28"/>
        </w:rPr>
        <w:t xml:space="preserve">1/ Địa điểm học: </w:t>
      </w:r>
    </w:p>
    <w:p w:rsidR="007E6FAD" w:rsidRDefault="007E6FAD">
      <w:pPr>
        <w:rPr>
          <w:rFonts w:ascii="Times New Roman" w:hAnsi="Times New Roman" w:cs="Times New Roman"/>
          <w:sz w:val="28"/>
          <w:szCs w:val="28"/>
        </w:rPr>
      </w:pPr>
      <w:r>
        <w:rPr>
          <w:rFonts w:ascii="Times New Roman" w:hAnsi="Times New Roman" w:cs="Times New Roman"/>
          <w:sz w:val="28"/>
          <w:szCs w:val="28"/>
        </w:rPr>
        <w:t>Trường Đại học Nam Bu Hàn Quốc</w:t>
      </w:r>
    </w:p>
    <w:p w:rsidR="007E6FAD" w:rsidRDefault="007E6FAD">
      <w:pPr>
        <w:rPr>
          <w:rFonts w:ascii="Times New Roman" w:hAnsi="Times New Roman" w:cs="Times New Roman"/>
          <w:sz w:val="28"/>
          <w:szCs w:val="28"/>
        </w:rPr>
      </w:pPr>
      <w:r w:rsidRPr="00611928">
        <w:rPr>
          <w:rFonts w:ascii="Times New Roman" w:hAnsi="Times New Roman" w:cs="Times New Roman"/>
          <w:b/>
          <w:i/>
          <w:sz w:val="28"/>
          <w:szCs w:val="28"/>
        </w:rPr>
        <w:t>2/ Số lượng học bổng:</w:t>
      </w:r>
      <w:r>
        <w:rPr>
          <w:rFonts w:ascii="Times New Roman" w:hAnsi="Times New Roman" w:cs="Times New Roman"/>
          <w:sz w:val="28"/>
          <w:szCs w:val="28"/>
        </w:rPr>
        <w:t xml:space="preserve"> 03 suất</w:t>
      </w:r>
    </w:p>
    <w:p w:rsidR="007E6FAD" w:rsidRPr="00611928" w:rsidRDefault="007E6FAD">
      <w:pPr>
        <w:rPr>
          <w:rFonts w:ascii="Times New Roman" w:hAnsi="Times New Roman" w:cs="Times New Roman"/>
          <w:b/>
          <w:i/>
          <w:sz w:val="28"/>
          <w:szCs w:val="28"/>
        </w:rPr>
      </w:pPr>
      <w:r w:rsidRPr="00611928">
        <w:rPr>
          <w:rFonts w:ascii="Times New Roman" w:hAnsi="Times New Roman" w:cs="Times New Roman"/>
          <w:b/>
          <w:i/>
          <w:sz w:val="28"/>
          <w:szCs w:val="28"/>
        </w:rPr>
        <w:t>3/ Tiêu chí tuyển chọn:</w:t>
      </w:r>
    </w:p>
    <w:p w:rsidR="007E6FAD" w:rsidRDefault="007E6FAD">
      <w:pPr>
        <w:rPr>
          <w:rFonts w:ascii="Times New Roman" w:hAnsi="Times New Roman" w:cs="Times New Roman"/>
          <w:sz w:val="28"/>
          <w:szCs w:val="28"/>
        </w:rPr>
      </w:pPr>
      <w:r>
        <w:rPr>
          <w:rFonts w:ascii="Times New Roman" w:hAnsi="Times New Roman" w:cs="Times New Roman"/>
          <w:sz w:val="28"/>
          <w:szCs w:val="28"/>
        </w:rPr>
        <w:t>+ Sinh viên năm 1,2</w:t>
      </w:r>
    </w:p>
    <w:p w:rsidR="007E6FAD" w:rsidRDefault="007E6FAD">
      <w:pPr>
        <w:rPr>
          <w:rFonts w:ascii="Times New Roman" w:hAnsi="Times New Roman" w:cs="Times New Roman"/>
          <w:sz w:val="28"/>
          <w:szCs w:val="28"/>
        </w:rPr>
      </w:pPr>
      <w:r>
        <w:rPr>
          <w:rFonts w:ascii="Times New Roman" w:hAnsi="Times New Roman" w:cs="Times New Roman"/>
          <w:sz w:val="28"/>
          <w:szCs w:val="28"/>
        </w:rPr>
        <w:t>+ Gia đình hộ nghèo (có số hộ nghèo)</w:t>
      </w:r>
    </w:p>
    <w:p w:rsidR="007E6FAD" w:rsidRDefault="007E6FAD">
      <w:pPr>
        <w:rPr>
          <w:rFonts w:ascii="Times New Roman" w:hAnsi="Times New Roman" w:cs="Times New Roman"/>
          <w:sz w:val="28"/>
          <w:szCs w:val="28"/>
        </w:rPr>
      </w:pPr>
      <w:r>
        <w:rPr>
          <w:rFonts w:ascii="Times New Roman" w:hAnsi="Times New Roman" w:cs="Times New Roman"/>
          <w:sz w:val="28"/>
          <w:szCs w:val="28"/>
        </w:rPr>
        <w:t>+ Học lực giỏi suốt các năm cấp 2 và cấp 3 (7 năm)</w:t>
      </w:r>
    </w:p>
    <w:p w:rsidR="00611928" w:rsidRDefault="00611928">
      <w:pPr>
        <w:rPr>
          <w:rFonts w:ascii="Times New Roman" w:hAnsi="Times New Roman" w:cs="Times New Roman"/>
          <w:sz w:val="28"/>
          <w:szCs w:val="28"/>
        </w:rPr>
      </w:pPr>
      <w:r>
        <w:rPr>
          <w:rFonts w:ascii="Times New Roman" w:hAnsi="Times New Roman" w:cs="Times New Roman"/>
          <w:sz w:val="28"/>
          <w:szCs w:val="28"/>
        </w:rPr>
        <w:t>+ Điểm học đại học: 7.0 (dành cho các bạn đã có điểm học tại trường đại học)</w:t>
      </w:r>
    </w:p>
    <w:p w:rsidR="007E6FAD" w:rsidRDefault="007E6FAD">
      <w:pPr>
        <w:rPr>
          <w:rFonts w:ascii="Times New Roman" w:hAnsi="Times New Roman" w:cs="Times New Roman"/>
          <w:sz w:val="28"/>
          <w:szCs w:val="28"/>
        </w:rPr>
      </w:pPr>
      <w:r>
        <w:rPr>
          <w:rFonts w:ascii="Times New Roman" w:hAnsi="Times New Roman" w:cs="Times New Roman"/>
          <w:sz w:val="28"/>
          <w:szCs w:val="28"/>
        </w:rPr>
        <w:t>+ Đạo đức tốt</w:t>
      </w:r>
    </w:p>
    <w:p w:rsidR="007E6FAD" w:rsidRDefault="007E6FAD">
      <w:pPr>
        <w:rPr>
          <w:rFonts w:ascii="Times New Roman" w:hAnsi="Times New Roman" w:cs="Times New Roman"/>
          <w:sz w:val="28"/>
          <w:szCs w:val="28"/>
        </w:rPr>
      </w:pPr>
      <w:r>
        <w:rPr>
          <w:rFonts w:ascii="Times New Roman" w:hAnsi="Times New Roman" w:cs="Times New Roman"/>
          <w:sz w:val="28"/>
          <w:szCs w:val="28"/>
        </w:rPr>
        <w:t>+ Có tinh thần phục vụ xã hội và tham gia sinh hoạt đoàn thể, giúp ích cộng đồng</w:t>
      </w:r>
    </w:p>
    <w:p w:rsidR="00611928" w:rsidRPr="00611928" w:rsidRDefault="00611928">
      <w:pPr>
        <w:rPr>
          <w:rFonts w:ascii="Times New Roman" w:hAnsi="Times New Roman" w:cs="Times New Roman"/>
          <w:i/>
          <w:sz w:val="28"/>
          <w:szCs w:val="28"/>
        </w:rPr>
      </w:pPr>
      <w:r w:rsidRPr="00611928">
        <w:rPr>
          <w:rFonts w:ascii="Times New Roman" w:hAnsi="Times New Roman" w:cs="Times New Roman"/>
          <w:i/>
          <w:sz w:val="28"/>
          <w:szCs w:val="28"/>
        </w:rPr>
        <w:t>*Lưu ý: sổ hộ nghèo và học bạ cấp 2 và 3 có thể bổ sung sau ngày phỏng vấn theo qui định của BTC (nếu quá thời hạn không bổ sung đương nhiên sẽ không được nhận học bổng – nếu đã trúng tuyển)</w:t>
      </w:r>
    </w:p>
    <w:p w:rsidR="007E6FAD" w:rsidRDefault="007E6FAD">
      <w:pPr>
        <w:rPr>
          <w:rFonts w:ascii="Times New Roman" w:hAnsi="Times New Roman" w:cs="Times New Roman"/>
          <w:sz w:val="28"/>
          <w:szCs w:val="28"/>
        </w:rPr>
      </w:pPr>
      <w:r w:rsidRPr="00611928">
        <w:rPr>
          <w:rFonts w:ascii="Times New Roman" w:hAnsi="Times New Roman" w:cs="Times New Roman"/>
          <w:b/>
          <w:i/>
          <w:sz w:val="28"/>
          <w:szCs w:val="28"/>
        </w:rPr>
        <w:t>4/ Trị giá học bổng</w:t>
      </w:r>
      <w:r>
        <w:rPr>
          <w:rFonts w:ascii="Times New Roman" w:hAnsi="Times New Roman" w:cs="Times New Roman"/>
          <w:sz w:val="28"/>
          <w:szCs w:val="28"/>
        </w:rPr>
        <w:t>: 86.000USD/ học bổng (bao gồm vé máy bay, học phí, ăn ở cho suốt khóa học)</w:t>
      </w:r>
    </w:p>
    <w:p w:rsidR="007E6FAD" w:rsidRPr="00611928" w:rsidRDefault="007E6FAD">
      <w:pPr>
        <w:rPr>
          <w:rFonts w:ascii="Times New Roman" w:hAnsi="Times New Roman" w:cs="Times New Roman"/>
          <w:b/>
          <w:i/>
          <w:sz w:val="28"/>
          <w:szCs w:val="28"/>
        </w:rPr>
      </w:pPr>
      <w:r w:rsidRPr="00611928">
        <w:rPr>
          <w:rFonts w:ascii="Times New Roman" w:hAnsi="Times New Roman" w:cs="Times New Roman"/>
          <w:b/>
          <w:i/>
          <w:sz w:val="28"/>
          <w:szCs w:val="28"/>
        </w:rPr>
        <w:t>5/ Chuyên ngành</w:t>
      </w:r>
    </w:p>
    <w:tbl>
      <w:tblPr>
        <w:tblStyle w:val="TableGrid"/>
        <w:tblW w:w="0" w:type="auto"/>
        <w:tblLook w:val="04A0" w:firstRow="1" w:lastRow="0" w:firstColumn="1" w:lastColumn="0" w:noHBand="0" w:noVBand="1"/>
      </w:tblPr>
      <w:tblGrid>
        <w:gridCol w:w="3438"/>
        <w:gridCol w:w="6138"/>
      </w:tblGrid>
      <w:tr w:rsidR="007E6FAD" w:rsidTr="007E6FAD">
        <w:trPr>
          <w:trHeight w:val="458"/>
        </w:trPr>
        <w:tc>
          <w:tcPr>
            <w:tcW w:w="3438" w:type="dxa"/>
            <w:vAlign w:val="center"/>
          </w:tcPr>
          <w:p w:rsidR="007E6FAD" w:rsidRPr="007E6FAD" w:rsidRDefault="007E6FAD" w:rsidP="007E6FAD">
            <w:pPr>
              <w:jc w:val="center"/>
              <w:rPr>
                <w:rFonts w:ascii="Times New Roman" w:hAnsi="Times New Roman" w:cs="Times New Roman"/>
                <w:b/>
                <w:sz w:val="28"/>
                <w:szCs w:val="28"/>
              </w:rPr>
            </w:pPr>
            <w:r w:rsidRPr="007E6FAD">
              <w:rPr>
                <w:rFonts w:ascii="Times New Roman" w:hAnsi="Times New Roman" w:cs="Times New Roman"/>
                <w:b/>
                <w:sz w:val="28"/>
                <w:szCs w:val="28"/>
              </w:rPr>
              <w:t>KHOA</w:t>
            </w:r>
          </w:p>
        </w:tc>
        <w:tc>
          <w:tcPr>
            <w:tcW w:w="6138" w:type="dxa"/>
            <w:vAlign w:val="center"/>
          </w:tcPr>
          <w:p w:rsidR="007E6FAD" w:rsidRPr="007E6FAD" w:rsidRDefault="007E6FAD" w:rsidP="007E6FAD">
            <w:pPr>
              <w:jc w:val="center"/>
              <w:rPr>
                <w:rFonts w:ascii="Times New Roman" w:hAnsi="Times New Roman" w:cs="Times New Roman"/>
                <w:b/>
                <w:sz w:val="28"/>
                <w:szCs w:val="28"/>
              </w:rPr>
            </w:pPr>
            <w:r w:rsidRPr="007E6FAD">
              <w:rPr>
                <w:rFonts w:ascii="Times New Roman" w:hAnsi="Times New Roman" w:cs="Times New Roman"/>
                <w:b/>
                <w:sz w:val="28"/>
                <w:szCs w:val="28"/>
              </w:rPr>
              <w:t>NGÀNH</w:t>
            </w:r>
          </w:p>
        </w:tc>
      </w:tr>
      <w:tr w:rsidR="00611928" w:rsidTr="00611928">
        <w:trPr>
          <w:trHeight w:val="458"/>
        </w:trPr>
        <w:tc>
          <w:tcPr>
            <w:tcW w:w="3438" w:type="dxa"/>
            <w:vMerge w:val="restart"/>
            <w:vAlign w:val="center"/>
          </w:tcPr>
          <w:p w:rsidR="00611928" w:rsidRDefault="00611928" w:rsidP="00611928">
            <w:pPr>
              <w:jc w:val="center"/>
              <w:rPr>
                <w:rFonts w:ascii="Times New Roman" w:hAnsi="Times New Roman" w:cs="Times New Roman"/>
                <w:sz w:val="28"/>
                <w:szCs w:val="28"/>
              </w:rPr>
            </w:pPr>
            <w:r>
              <w:rPr>
                <w:rFonts w:ascii="Times New Roman" w:hAnsi="Times New Roman" w:cs="Times New Roman"/>
                <w:sz w:val="28"/>
                <w:szCs w:val="28"/>
              </w:rPr>
              <w:t>Khoa công nghệ học</w:t>
            </w:r>
          </w:p>
        </w:tc>
        <w:tc>
          <w:tcPr>
            <w:tcW w:w="6138" w:type="dxa"/>
          </w:tcPr>
          <w:p w:rsidR="00611928" w:rsidRDefault="00611928">
            <w:pPr>
              <w:rPr>
                <w:rFonts w:ascii="Times New Roman" w:hAnsi="Times New Roman" w:cs="Times New Roman"/>
                <w:sz w:val="28"/>
                <w:szCs w:val="28"/>
              </w:rPr>
            </w:pPr>
            <w:r>
              <w:rPr>
                <w:rFonts w:ascii="Times New Roman" w:hAnsi="Times New Roman" w:cs="Times New Roman"/>
                <w:sz w:val="28"/>
                <w:szCs w:val="28"/>
              </w:rPr>
              <w:t>Ngành kỹ thuật máy móc ô tô</w:t>
            </w:r>
          </w:p>
        </w:tc>
      </w:tr>
      <w:tr w:rsidR="00611928" w:rsidTr="00611928">
        <w:trPr>
          <w:trHeight w:val="458"/>
        </w:trPr>
        <w:tc>
          <w:tcPr>
            <w:tcW w:w="3438" w:type="dxa"/>
            <w:vMerge/>
            <w:vAlign w:val="center"/>
          </w:tcPr>
          <w:p w:rsidR="00611928" w:rsidRDefault="00611928" w:rsidP="00611928">
            <w:pPr>
              <w:jc w:val="center"/>
              <w:rPr>
                <w:rFonts w:ascii="Times New Roman" w:hAnsi="Times New Roman" w:cs="Times New Roman"/>
                <w:sz w:val="28"/>
                <w:szCs w:val="28"/>
              </w:rPr>
            </w:pPr>
          </w:p>
        </w:tc>
        <w:tc>
          <w:tcPr>
            <w:tcW w:w="6138" w:type="dxa"/>
          </w:tcPr>
          <w:p w:rsidR="00611928" w:rsidRDefault="00611928">
            <w:pPr>
              <w:rPr>
                <w:rFonts w:ascii="Times New Roman" w:hAnsi="Times New Roman" w:cs="Times New Roman"/>
                <w:sz w:val="28"/>
                <w:szCs w:val="28"/>
              </w:rPr>
            </w:pPr>
            <w:r>
              <w:rPr>
                <w:rFonts w:ascii="Times New Roman" w:hAnsi="Times New Roman" w:cs="Times New Roman"/>
                <w:sz w:val="28"/>
                <w:szCs w:val="28"/>
              </w:rPr>
              <w:t>Ngành thông tin điện tử máy tính</w:t>
            </w:r>
          </w:p>
        </w:tc>
      </w:tr>
      <w:tr w:rsidR="00611928" w:rsidTr="00611928">
        <w:trPr>
          <w:trHeight w:val="458"/>
        </w:trPr>
        <w:tc>
          <w:tcPr>
            <w:tcW w:w="3438" w:type="dxa"/>
            <w:vMerge w:val="restart"/>
            <w:vAlign w:val="center"/>
          </w:tcPr>
          <w:p w:rsidR="00611928" w:rsidRDefault="00611928" w:rsidP="00611928">
            <w:pPr>
              <w:jc w:val="center"/>
              <w:rPr>
                <w:rFonts w:ascii="Times New Roman" w:hAnsi="Times New Roman" w:cs="Times New Roman"/>
                <w:sz w:val="28"/>
                <w:szCs w:val="28"/>
              </w:rPr>
            </w:pPr>
            <w:r>
              <w:rPr>
                <w:rFonts w:ascii="Times New Roman" w:hAnsi="Times New Roman" w:cs="Times New Roman"/>
                <w:sz w:val="28"/>
                <w:szCs w:val="28"/>
              </w:rPr>
              <w:t>Khoa xã hội nhân văn</w:t>
            </w:r>
          </w:p>
        </w:tc>
        <w:tc>
          <w:tcPr>
            <w:tcW w:w="6138" w:type="dxa"/>
          </w:tcPr>
          <w:p w:rsidR="00611928" w:rsidRDefault="00611928">
            <w:pPr>
              <w:rPr>
                <w:rFonts w:ascii="Times New Roman" w:hAnsi="Times New Roman" w:cs="Times New Roman"/>
                <w:sz w:val="28"/>
                <w:szCs w:val="28"/>
              </w:rPr>
            </w:pPr>
            <w:r>
              <w:rPr>
                <w:rFonts w:ascii="Times New Roman" w:hAnsi="Times New Roman" w:cs="Times New Roman"/>
                <w:sz w:val="28"/>
                <w:szCs w:val="28"/>
              </w:rPr>
              <w:t>Ngành hành chính cảnh sát</w:t>
            </w:r>
          </w:p>
        </w:tc>
      </w:tr>
      <w:tr w:rsidR="00611928" w:rsidTr="00611928">
        <w:trPr>
          <w:trHeight w:val="458"/>
        </w:trPr>
        <w:tc>
          <w:tcPr>
            <w:tcW w:w="3438" w:type="dxa"/>
            <w:vMerge/>
            <w:vAlign w:val="center"/>
          </w:tcPr>
          <w:p w:rsidR="00611928" w:rsidRDefault="00611928" w:rsidP="00611928">
            <w:pPr>
              <w:jc w:val="center"/>
              <w:rPr>
                <w:rFonts w:ascii="Times New Roman" w:hAnsi="Times New Roman" w:cs="Times New Roman"/>
                <w:sz w:val="28"/>
                <w:szCs w:val="28"/>
              </w:rPr>
            </w:pPr>
          </w:p>
        </w:tc>
        <w:tc>
          <w:tcPr>
            <w:tcW w:w="6138" w:type="dxa"/>
          </w:tcPr>
          <w:p w:rsidR="00611928" w:rsidRDefault="00611928">
            <w:pPr>
              <w:rPr>
                <w:rFonts w:ascii="Times New Roman" w:hAnsi="Times New Roman" w:cs="Times New Roman"/>
                <w:sz w:val="28"/>
                <w:szCs w:val="28"/>
              </w:rPr>
            </w:pPr>
            <w:r>
              <w:rPr>
                <w:rFonts w:ascii="Times New Roman" w:hAnsi="Times New Roman" w:cs="Times New Roman"/>
                <w:sz w:val="28"/>
                <w:szCs w:val="28"/>
              </w:rPr>
              <w:t>Ngành phúc lợi xã hội</w:t>
            </w:r>
          </w:p>
        </w:tc>
      </w:tr>
      <w:tr w:rsidR="00611928" w:rsidTr="00611928">
        <w:trPr>
          <w:trHeight w:val="458"/>
        </w:trPr>
        <w:tc>
          <w:tcPr>
            <w:tcW w:w="3438" w:type="dxa"/>
            <w:vMerge w:val="restart"/>
            <w:vAlign w:val="center"/>
          </w:tcPr>
          <w:p w:rsidR="00611928" w:rsidRDefault="00611928" w:rsidP="00611928">
            <w:pPr>
              <w:jc w:val="center"/>
              <w:rPr>
                <w:rFonts w:ascii="Times New Roman" w:hAnsi="Times New Roman" w:cs="Times New Roman"/>
                <w:sz w:val="28"/>
                <w:szCs w:val="28"/>
              </w:rPr>
            </w:pPr>
            <w:r>
              <w:rPr>
                <w:rFonts w:ascii="Times New Roman" w:hAnsi="Times New Roman" w:cs="Times New Roman"/>
                <w:sz w:val="28"/>
                <w:szCs w:val="28"/>
              </w:rPr>
              <w:t>Khoa y tế tự nhiên</w:t>
            </w:r>
          </w:p>
        </w:tc>
        <w:tc>
          <w:tcPr>
            <w:tcW w:w="6138" w:type="dxa"/>
          </w:tcPr>
          <w:p w:rsidR="00611928" w:rsidRDefault="00611928">
            <w:pPr>
              <w:rPr>
                <w:rFonts w:ascii="Times New Roman" w:hAnsi="Times New Roman" w:cs="Times New Roman"/>
                <w:sz w:val="28"/>
                <w:szCs w:val="28"/>
              </w:rPr>
            </w:pPr>
            <w:r>
              <w:rPr>
                <w:rFonts w:ascii="Times New Roman" w:hAnsi="Times New Roman" w:cs="Times New Roman"/>
                <w:sz w:val="28"/>
                <w:szCs w:val="28"/>
              </w:rPr>
              <w:t>Ngành thực phẩm dinh dưỡng</w:t>
            </w:r>
          </w:p>
        </w:tc>
      </w:tr>
      <w:tr w:rsidR="00611928" w:rsidTr="00611928">
        <w:trPr>
          <w:trHeight w:val="458"/>
        </w:trPr>
        <w:tc>
          <w:tcPr>
            <w:tcW w:w="3438" w:type="dxa"/>
            <w:vMerge/>
            <w:vAlign w:val="center"/>
          </w:tcPr>
          <w:p w:rsidR="00611928" w:rsidRDefault="00611928" w:rsidP="00611928">
            <w:pPr>
              <w:jc w:val="center"/>
              <w:rPr>
                <w:rFonts w:ascii="Times New Roman" w:hAnsi="Times New Roman" w:cs="Times New Roman"/>
                <w:sz w:val="28"/>
                <w:szCs w:val="28"/>
              </w:rPr>
            </w:pPr>
          </w:p>
        </w:tc>
        <w:tc>
          <w:tcPr>
            <w:tcW w:w="6138" w:type="dxa"/>
          </w:tcPr>
          <w:p w:rsidR="00611928" w:rsidRDefault="00611928">
            <w:pPr>
              <w:rPr>
                <w:rFonts w:ascii="Times New Roman" w:hAnsi="Times New Roman" w:cs="Times New Roman"/>
                <w:sz w:val="28"/>
                <w:szCs w:val="28"/>
              </w:rPr>
            </w:pPr>
            <w:r>
              <w:rPr>
                <w:rFonts w:ascii="Times New Roman" w:hAnsi="Times New Roman" w:cs="Times New Roman"/>
                <w:sz w:val="28"/>
                <w:szCs w:val="28"/>
              </w:rPr>
              <w:t>Ngành điều chế dược đông y</w:t>
            </w:r>
          </w:p>
        </w:tc>
      </w:tr>
      <w:tr w:rsidR="00611928" w:rsidTr="00611928">
        <w:trPr>
          <w:trHeight w:val="458"/>
        </w:trPr>
        <w:tc>
          <w:tcPr>
            <w:tcW w:w="3438" w:type="dxa"/>
            <w:vMerge/>
            <w:vAlign w:val="center"/>
          </w:tcPr>
          <w:p w:rsidR="00611928" w:rsidRDefault="00611928" w:rsidP="00611928">
            <w:pPr>
              <w:jc w:val="center"/>
              <w:rPr>
                <w:rFonts w:ascii="Times New Roman" w:hAnsi="Times New Roman" w:cs="Times New Roman"/>
                <w:sz w:val="28"/>
                <w:szCs w:val="28"/>
              </w:rPr>
            </w:pPr>
          </w:p>
        </w:tc>
        <w:tc>
          <w:tcPr>
            <w:tcW w:w="6138" w:type="dxa"/>
          </w:tcPr>
          <w:p w:rsidR="00611928" w:rsidRDefault="00611928">
            <w:pPr>
              <w:rPr>
                <w:rFonts w:ascii="Times New Roman" w:hAnsi="Times New Roman" w:cs="Times New Roman"/>
                <w:sz w:val="28"/>
                <w:szCs w:val="28"/>
              </w:rPr>
            </w:pPr>
            <w:r>
              <w:rPr>
                <w:rFonts w:ascii="Times New Roman" w:hAnsi="Times New Roman" w:cs="Times New Roman"/>
                <w:sz w:val="28"/>
                <w:szCs w:val="28"/>
              </w:rPr>
              <w:t>Ngành trang điểm mỹ thuật thẩm mỹ</w:t>
            </w:r>
          </w:p>
        </w:tc>
      </w:tr>
      <w:tr w:rsidR="00611928" w:rsidTr="00611928">
        <w:trPr>
          <w:trHeight w:val="458"/>
        </w:trPr>
        <w:tc>
          <w:tcPr>
            <w:tcW w:w="3438" w:type="dxa"/>
            <w:vMerge/>
            <w:vAlign w:val="center"/>
          </w:tcPr>
          <w:p w:rsidR="00611928" w:rsidRDefault="00611928" w:rsidP="00611928">
            <w:pPr>
              <w:jc w:val="center"/>
              <w:rPr>
                <w:rFonts w:ascii="Times New Roman" w:hAnsi="Times New Roman" w:cs="Times New Roman"/>
                <w:sz w:val="28"/>
                <w:szCs w:val="28"/>
              </w:rPr>
            </w:pPr>
          </w:p>
        </w:tc>
        <w:tc>
          <w:tcPr>
            <w:tcW w:w="6138" w:type="dxa"/>
          </w:tcPr>
          <w:p w:rsidR="00611928" w:rsidRDefault="00611928">
            <w:pPr>
              <w:rPr>
                <w:rFonts w:ascii="Times New Roman" w:hAnsi="Times New Roman" w:cs="Times New Roman"/>
                <w:sz w:val="28"/>
                <w:szCs w:val="28"/>
              </w:rPr>
            </w:pPr>
            <w:r>
              <w:rPr>
                <w:rFonts w:ascii="Times New Roman" w:hAnsi="Times New Roman" w:cs="Times New Roman"/>
                <w:sz w:val="28"/>
                <w:szCs w:val="28"/>
              </w:rPr>
              <w:t>Ngành nghiệp vụ khách sạn</w:t>
            </w:r>
          </w:p>
        </w:tc>
      </w:tr>
      <w:tr w:rsidR="00611928" w:rsidTr="00611928">
        <w:trPr>
          <w:trHeight w:val="458"/>
        </w:trPr>
        <w:tc>
          <w:tcPr>
            <w:tcW w:w="3438" w:type="dxa"/>
            <w:vMerge/>
            <w:vAlign w:val="center"/>
          </w:tcPr>
          <w:p w:rsidR="00611928" w:rsidRDefault="00611928" w:rsidP="00611928">
            <w:pPr>
              <w:jc w:val="center"/>
              <w:rPr>
                <w:rFonts w:ascii="Times New Roman" w:hAnsi="Times New Roman" w:cs="Times New Roman"/>
                <w:sz w:val="28"/>
                <w:szCs w:val="28"/>
              </w:rPr>
            </w:pPr>
          </w:p>
        </w:tc>
        <w:tc>
          <w:tcPr>
            <w:tcW w:w="6138" w:type="dxa"/>
          </w:tcPr>
          <w:p w:rsidR="00611928" w:rsidRDefault="00611928">
            <w:pPr>
              <w:rPr>
                <w:rFonts w:ascii="Times New Roman" w:hAnsi="Times New Roman" w:cs="Times New Roman"/>
                <w:sz w:val="28"/>
                <w:szCs w:val="28"/>
              </w:rPr>
            </w:pPr>
            <w:r>
              <w:rPr>
                <w:rFonts w:ascii="Times New Roman" w:hAnsi="Times New Roman" w:cs="Times New Roman"/>
                <w:sz w:val="28"/>
                <w:szCs w:val="28"/>
              </w:rPr>
              <w:t>Ngành công nghệ y tế</w:t>
            </w:r>
          </w:p>
        </w:tc>
      </w:tr>
      <w:tr w:rsidR="00611928" w:rsidTr="00611928">
        <w:trPr>
          <w:trHeight w:val="458"/>
        </w:trPr>
        <w:tc>
          <w:tcPr>
            <w:tcW w:w="3438" w:type="dxa"/>
            <w:vMerge/>
            <w:vAlign w:val="center"/>
          </w:tcPr>
          <w:p w:rsidR="00611928" w:rsidRDefault="00611928" w:rsidP="00611928">
            <w:pPr>
              <w:jc w:val="center"/>
              <w:rPr>
                <w:rFonts w:ascii="Times New Roman" w:hAnsi="Times New Roman" w:cs="Times New Roman"/>
                <w:sz w:val="28"/>
                <w:szCs w:val="28"/>
              </w:rPr>
            </w:pPr>
          </w:p>
        </w:tc>
        <w:tc>
          <w:tcPr>
            <w:tcW w:w="6138" w:type="dxa"/>
          </w:tcPr>
          <w:p w:rsidR="00611928" w:rsidRDefault="00611928">
            <w:pPr>
              <w:rPr>
                <w:rFonts w:ascii="Times New Roman" w:hAnsi="Times New Roman" w:cs="Times New Roman"/>
                <w:sz w:val="28"/>
                <w:szCs w:val="28"/>
              </w:rPr>
            </w:pPr>
            <w:r>
              <w:rPr>
                <w:rFonts w:ascii="Times New Roman" w:hAnsi="Times New Roman" w:cs="Times New Roman"/>
                <w:sz w:val="28"/>
                <w:szCs w:val="28"/>
              </w:rPr>
              <w:t>Ngành y học cộng đồng</w:t>
            </w:r>
          </w:p>
        </w:tc>
      </w:tr>
      <w:tr w:rsidR="00611928" w:rsidTr="00611928">
        <w:trPr>
          <w:trHeight w:val="458"/>
        </w:trPr>
        <w:tc>
          <w:tcPr>
            <w:tcW w:w="3438" w:type="dxa"/>
            <w:vMerge w:val="restart"/>
            <w:vAlign w:val="center"/>
          </w:tcPr>
          <w:p w:rsidR="00611928" w:rsidRDefault="00611928" w:rsidP="00611928">
            <w:pPr>
              <w:jc w:val="center"/>
              <w:rPr>
                <w:rFonts w:ascii="Times New Roman" w:hAnsi="Times New Roman" w:cs="Times New Roman"/>
                <w:sz w:val="28"/>
                <w:szCs w:val="28"/>
              </w:rPr>
            </w:pPr>
            <w:r>
              <w:rPr>
                <w:rFonts w:ascii="Times New Roman" w:hAnsi="Times New Roman" w:cs="Times New Roman"/>
                <w:sz w:val="28"/>
                <w:szCs w:val="28"/>
              </w:rPr>
              <w:lastRenderedPageBreak/>
              <w:t>Khoa nghệ thuật</w:t>
            </w:r>
          </w:p>
        </w:tc>
        <w:tc>
          <w:tcPr>
            <w:tcW w:w="6138" w:type="dxa"/>
          </w:tcPr>
          <w:p w:rsidR="00611928" w:rsidRDefault="00611928">
            <w:pPr>
              <w:rPr>
                <w:rFonts w:ascii="Times New Roman" w:hAnsi="Times New Roman" w:cs="Times New Roman"/>
                <w:sz w:val="28"/>
                <w:szCs w:val="28"/>
              </w:rPr>
            </w:pPr>
            <w:r>
              <w:rPr>
                <w:rFonts w:ascii="Times New Roman" w:hAnsi="Times New Roman" w:cs="Times New Roman"/>
                <w:sz w:val="28"/>
                <w:szCs w:val="28"/>
              </w:rPr>
              <w:t>Ngành vệ sĩ - Taekwondo</w:t>
            </w:r>
          </w:p>
        </w:tc>
      </w:tr>
      <w:tr w:rsidR="00611928" w:rsidTr="007E6FAD">
        <w:trPr>
          <w:trHeight w:val="458"/>
        </w:trPr>
        <w:tc>
          <w:tcPr>
            <w:tcW w:w="3438" w:type="dxa"/>
            <w:vMerge/>
          </w:tcPr>
          <w:p w:rsidR="00611928" w:rsidRDefault="00611928">
            <w:pPr>
              <w:rPr>
                <w:rFonts w:ascii="Times New Roman" w:hAnsi="Times New Roman" w:cs="Times New Roman"/>
                <w:sz w:val="28"/>
                <w:szCs w:val="28"/>
              </w:rPr>
            </w:pPr>
          </w:p>
        </w:tc>
        <w:tc>
          <w:tcPr>
            <w:tcW w:w="6138" w:type="dxa"/>
          </w:tcPr>
          <w:p w:rsidR="00611928" w:rsidRDefault="00611928">
            <w:pPr>
              <w:rPr>
                <w:rFonts w:ascii="Times New Roman" w:hAnsi="Times New Roman" w:cs="Times New Roman"/>
                <w:sz w:val="28"/>
                <w:szCs w:val="28"/>
              </w:rPr>
            </w:pPr>
            <w:r>
              <w:rPr>
                <w:rFonts w:ascii="Times New Roman" w:hAnsi="Times New Roman" w:cs="Times New Roman"/>
                <w:sz w:val="28"/>
                <w:szCs w:val="28"/>
              </w:rPr>
              <w:t>Ngành thể dục thể thao giải trí</w:t>
            </w:r>
          </w:p>
        </w:tc>
      </w:tr>
      <w:tr w:rsidR="00611928" w:rsidTr="007E6FAD">
        <w:trPr>
          <w:trHeight w:val="458"/>
        </w:trPr>
        <w:tc>
          <w:tcPr>
            <w:tcW w:w="3438" w:type="dxa"/>
            <w:vMerge/>
          </w:tcPr>
          <w:p w:rsidR="00611928" w:rsidRDefault="00611928">
            <w:pPr>
              <w:rPr>
                <w:rFonts w:ascii="Times New Roman" w:hAnsi="Times New Roman" w:cs="Times New Roman"/>
                <w:sz w:val="28"/>
                <w:szCs w:val="28"/>
              </w:rPr>
            </w:pPr>
          </w:p>
        </w:tc>
        <w:tc>
          <w:tcPr>
            <w:tcW w:w="6138" w:type="dxa"/>
          </w:tcPr>
          <w:p w:rsidR="00611928" w:rsidRDefault="00611928">
            <w:pPr>
              <w:rPr>
                <w:rFonts w:ascii="Times New Roman" w:hAnsi="Times New Roman" w:cs="Times New Roman"/>
                <w:sz w:val="28"/>
                <w:szCs w:val="28"/>
              </w:rPr>
            </w:pPr>
            <w:r>
              <w:rPr>
                <w:rFonts w:ascii="Times New Roman" w:hAnsi="Times New Roman" w:cs="Times New Roman"/>
                <w:sz w:val="28"/>
                <w:szCs w:val="28"/>
              </w:rPr>
              <w:t>Ngành thiết kế đồ họa</w:t>
            </w:r>
          </w:p>
        </w:tc>
      </w:tr>
      <w:tr w:rsidR="00611928" w:rsidTr="007E6FAD">
        <w:trPr>
          <w:trHeight w:val="458"/>
        </w:trPr>
        <w:tc>
          <w:tcPr>
            <w:tcW w:w="3438" w:type="dxa"/>
            <w:vMerge/>
          </w:tcPr>
          <w:p w:rsidR="00611928" w:rsidRDefault="00611928">
            <w:pPr>
              <w:rPr>
                <w:rFonts w:ascii="Times New Roman" w:hAnsi="Times New Roman" w:cs="Times New Roman"/>
                <w:sz w:val="28"/>
                <w:szCs w:val="28"/>
              </w:rPr>
            </w:pPr>
          </w:p>
        </w:tc>
        <w:tc>
          <w:tcPr>
            <w:tcW w:w="6138" w:type="dxa"/>
          </w:tcPr>
          <w:p w:rsidR="00611928" w:rsidRDefault="00611928">
            <w:pPr>
              <w:rPr>
                <w:rFonts w:ascii="Times New Roman" w:hAnsi="Times New Roman" w:cs="Times New Roman"/>
                <w:sz w:val="28"/>
                <w:szCs w:val="28"/>
              </w:rPr>
            </w:pPr>
            <w:r>
              <w:rPr>
                <w:rFonts w:ascii="Times New Roman" w:hAnsi="Times New Roman" w:cs="Times New Roman"/>
                <w:sz w:val="28"/>
                <w:szCs w:val="28"/>
              </w:rPr>
              <w:t>Ngành âm nhạc</w:t>
            </w:r>
          </w:p>
        </w:tc>
      </w:tr>
    </w:tbl>
    <w:p w:rsidR="00611928" w:rsidRDefault="00611928">
      <w:pPr>
        <w:rPr>
          <w:rFonts w:ascii="Times New Roman" w:hAnsi="Times New Roman" w:cs="Times New Roman"/>
          <w:sz w:val="28"/>
          <w:szCs w:val="28"/>
        </w:rPr>
      </w:pPr>
    </w:p>
    <w:p w:rsidR="00611928" w:rsidRPr="00611928" w:rsidRDefault="00611928">
      <w:pPr>
        <w:rPr>
          <w:rFonts w:ascii="Times New Roman" w:hAnsi="Times New Roman" w:cs="Times New Roman"/>
          <w:b/>
          <w:i/>
          <w:sz w:val="28"/>
          <w:szCs w:val="28"/>
        </w:rPr>
      </w:pPr>
      <w:r w:rsidRPr="00611928">
        <w:rPr>
          <w:rFonts w:ascii="Times New Roman" w:hAnsi="Times New Roman" w:cs="Times New Roman"/>
          <w:b/>
          <w:i/>
          <w:sz w:val="28"/>
          <w:szCs w:val="28"/>
        </w:rPr>
        <w:t>6/ Thời gian – địa điểm phỏng vấn</w:t>
      </w:r>
    </w:p>
    <w:p w:rsidR="00611928" w:rsidRDefault="00611928">
      <w:pPr>
        <w:rPr>
          <w:rFonts w:ascii="Times New Roman" w:hAnsi="Times New Roman" w:cs="Times New Roman"/>
          <w:sz w:val="28"/>
          <w:szCs w:val="28"/>
        </w:rPr>
      </w:pPr>
      <w:r>
        <w:rPr>
          <w:rFonts w:ascii="Times New Roman" w:hAnsi="Times New Roman" w:cs="Times New Roman"/>
          <w:sz w:val="28"/>
          <w:szCs w:val="28"/>
        </w:rPr>
        <w:t>* Thời gian: 8h00 ngày 5/12/2015 (thứ 7)</w:t>
      </w:r>
    </w:p>
    <w:p w:rsidR="003E2E05" w:rsidRDefault="00611928">
      <w:pPr>
        <w:rPr>
          <w:rFonts w:ascii="Times New Roman" w:hAnsi="Times New Roman" w:cs="Times New Roman"/>
          <w:sz w:val="28"/>
          <w:szCs w:val="28"/>
        </w:rPr>
      </w:pPr>
      <w:r>
        <w:rPr>
          <w:rFonts w:ascii="Times New Roman" w:hAnsi="Times New Roman" w:cs="Times New Roman"/>
          <w:sz w:val="28"/>
          <w:szCs w:val="28"/>
        </w:rPr>
        <w:t>* Địa điểm: Phòng 103 Nhà Văn hóa Sinh viên (643 Điện Biên Phủ Phường 1 Quận 3)</w:t>
      </w:r>
    </w:p>
    <w:p w:rsidR="00611928" w:rsidRPr="00611928" w:rsidRDefault="00611928" w:rsidP="00611928">
      <w:pPr>
        <w:jc w:val="center"/>
        <w:rPr>
          <w:rFonts w:ascii="Times New Roman" w:hAnsi="Times New Roman" w:cs="Times New Roman"/>
          <w:b/>
          <w:sz w:val="32"/>
          <w:szCs w:val="32"/>
        </w:rPr>
      </w:pPr>
      <w:r w:rsidRPr="00611928">
        <w:rPr>
          <w:rFonts w:ascii="Times New Roman" w:hAnsi="Times New Roman" w:cs="Times New Roman"/>
          <w:b/>
          <w:sz w:val="32"/>
          <w:szCs w:val="32"/>
        </w:rPr>
        <w:t>BỘ HỒ SƠ GỒM CÓ</w:t>
      </w:r>
    </w:p>
    <w:p w:rsidR="00611928" w:rsidRPr="00611928" w:rsidRDefault="00611928" w:rsidP="00611928">
      <w:pPr>
        <w:jc w:val="center"/>
        <w:rPr>
          <w:rFonts w:ascii="Times New Roman" w:hAnsi="Times New Roman" w:cs="Times New Roman"/>
          <w:sz w:val="26"/>
          <w:szCs w:val="26"/>
        </w:rPr>
      </w:pPr>
    </w:p>
    <w:p w:rsidR="00611928" w:rsidRPr="00611928" w:rsidRDefault="00611928" w:rsidP="00611928">
      <w:pPr>
        <w:pStyle w:val="ListParagraph"/>
        <w:numPr>
          <w:ilvl w:val="0"/>
          <w:numId w:val="1"/>
        </w:numPr>
        <w:rPr>
          <w:rFonts w:ascii="Times New Roman" w:hAnsi="Times New Roman" w:cs="Times New Roman"/>
          <w:sz w:val="26"/>
          <w:szCs w:val="26"/>
        </w:rPr>
      </w:pPr>
      <w:r w:rsidRPr="00611928">
        <w:rPr>
          <w:rFonts w:ascii="Times New Roman" w:hAnsi="Times New Roman" w:cs="Times New Roman"/>
          <w:sz w:val="26"/>
          <w:szCs w:val="26"/>
        </w:rPr>
        <w:t>Bảng photo thẻ sinh viên (hoặc chứng nhận sinh viên do trường cấp)</w:t>
      </w:r>
    </w:p>
    <w:p w:rsidR="00611928" w:rsidRPr="00611928" w:rsidRDefault="00611928" w:rsidP="00611928">
      <w:pPr>
        <w:pStyle w:val="ListParagraph"/>
        <w:numPr>
          <w:ilvl w:val="0"/>
          <w:numId w:val="1"/>
        </w:numPr>
        <w:rPr>
          <w:rFonts w:ascii="Times New Roman" w:hAnsi="Times New Roman" w:cs="Times New Roman"/>
          <w:sz w:val="26"/>
          <w:szCs w:val="26"/>
        </w:rPr>
      </w:pPr>
      <w:r w:rsidRPr="00611928">
        <w:rPr>
          <w:rFonts w:ascii="Times New Roman" w:hAnsi="Times New Roman" w:cs="Times New Roman"/>
          <w:sz w:val="26"/>
          <w:szCs w:val="26"/>
        </w:rPr>
        <w:t>Bảng photo bằng tốt ngiệp THPT (đối với các trường hợp chưa học đại học)</w:t>
      </w:r>
    </w:p>
    <w:p w:rsidR="00611928" w:rsidRPr="00611928" w:rsidRDefault="00611928" w:rsidP="00611928">
      <w:pPr>
        <w:pStyle w:val="ListParagraph"/>
        <w:numPr>
          <w:ilvl w:val="0"/>
          <w:numId w:val="1"/>
        </w:numPr>
        <w:rPr>
          <w:rFonts w:ascii="Times New Roman" w:hAnsi="Times New Roman" w:cs="Times New Roman"/>
          <w:sz w:val="26"/>
          <w:szCs w:val="26"/>
        </w:rPr>
      </w:pPr>
      <w:r w:rsidRPr="00611928">
        <w:rPr>
          <w:rFonts w:ascii="Times New Roman" w:hAnsi="Times New Roman" w:cs="Times New Roman"/>
          <w:sz w:val="26"/>
          <w:szCs w:val="26"/>
        </w:rPr>
        <w:t>Bảng photo giấy chứng nhận hộ nghèo.</w:t>
      </w:r>
    </w:p>
    <w:p w:rsidR="00611928" w:rsidRPr="00611928" w:rsidRDefault="00611928" w:rsidP="00611928">
      <w:pPr>
        <w:pStyle w:val="ListParagraph"/>
        <w:numPr>
          <w:ilvl w:val="0"/>
          <w:numId w:val="1"/>
        </w:numPr>
        <w:rPr>
          <w:rFonts w:ascii="Times New Roman" w:hAnsi="Times New Roman" w:cs="Times New Roman"/>
          <w:sz w:val="26"/>
          <w:szCs w:val="26"/>
        </w:rPr>
      </w:pPr>
      <w:r w:rsidRPr="00611928">
        <w:rPr>
          <w:rFonts w:ascii="Times New Roman" w:hAnsi="Times New Roman" w:cs="Times New Roman"/>
          <w:sz w:val="26"/>
          <w:szCs w:val="26"/>
        </w:rPr>
        <w:t>Bảng điểm của học kỳ gần nhất</w:t>
      </w:r>
    </w:p>
    <w:p w:rsidR="00611928" w:rsidRPr="00611928" w:rsidRDefault="00611928" w:rsidP="00611928">
      <w:pPr>
        <w:pStyle w:val="ListParagraph"/>
        <w:numPr>
          <w:ilvl w:val="0"/>
          <w:numId w:val="1"/>
        </w:numPr>
        <w:rPr>
          <w:rFonts w:ascii="Times New Roman" w:hAnsi="Times New Roman" w:cs="Times New Roman"/>
          <w:sz w:val="26"/>
          <w:szCs w:val="26"/>
        </w:rPr>
      </w:pPr>
      <w:r w:rsidRPr="00611928">
        <w:rPr>
          <w:rFonts w:ascii="Times New Roman" w:hAnsi="Times New Roman" w:cs="Times New Roman"/>
          <w:sz w:val="26"/>
          <w:szCs w:val="26"/>
        </w:rPr>
        <w:t>Đơn đề nghị cấp học bổng (theo mẫu)</w:t>
      </w:r>
    </w:p>
    <w:p w:rsidR="00611928" w:rsidRDefault="00611928" w:rsidP="00611928">
      <w:pPr>
        <w:ind w:left="360" w:firstLine="360"/>
        <w:rPr>
          <w:rFonts w:ascii="Times New Roman" w:hAnsi="Times New Roman" w:cs="Times New Roman"/>
          <w:sz w:val="26"/>
          <w:szCs w:val="26"/>
        </w:rPr>
      </w:pPr>
      <w:r w:rsidRPr="00611928">
        <w:rPr>
          <w:rFonts w:ascii="Times New Roman" w:hAnsi="Times New Roman" w:cs="Times New Roman"/>
          <w:sz w:val="26"/>
          <w:szCs w:val="26"/>
        </w:rPr>
        <w:t>Tất cả thực hiện bằng tiếng Việt, không cần công chứng, để cùng 1 túi hồ sơ, bên ngoài ghi đầy đủ thông tin liên lạc.</w:t>
      </w:r>
    </w:p>
    <w:p w:rsidR="00611928" w:rsidRDefault="00611928" w:rsidP="00611928">
      <w:pPr>
        <w:ind w:left="360" w:firstLine="360"/>
        <w:rPr>
          <w:rFonts w:ascii="Times New Roman" w:hAnsi="Times New Roman" w:cs="Times New Roman"/>
          <w:b/>
          <w:sz w:val="26"/>
          <w:szCs w:val="26"/>
        </w:rPr>
      </w:pPr>
    </w:p>
    <w:p w:rsidR="005C1E56" w:rsidRDefault="005C1E56">
      <w:pPr>
        <w:rPr>
          <w:rFonts w:ascii="Times New Roman" w:hAnsi="Times New Roman" w:cs="Times New Roman"/>
          <w:b/>
          <w:sz w:val="26"/>
          <w:szCs w:val="26"/>
        </w:rPr>
      </w:pPr>
      <w:r>
        <w:rPr>
          <w:rFonts w:ascii="Times New Roman" w:hAnsi="Times New Roman" w:cs="Times New Roman"/>
          <w:b/>
          <w:sz w:val="26"/>
          <w:szCs w:val="26"/>
        </w:rPr>
        <w:br w:type="page"/>
      </w:r>
    </w:p>
    <w:p w:rsidR="00611928" w:rsidRPr="00611928" w:rsidRDefault="00611928" w:rsidP="00611928">
      <w:pPr>
        <w:ind w:left="360" w:firstLine="360"/>
        <w:rPr>
          <w:rFonts w:ascii="Times New Roman" w:hAnsi="Times New Roman" w:cs="Times New Roman"/>
          <w:b/>
          <w:sz w:val="26"/>
          <w:szCs w:val="26"/>
        </w:rPr>
      </w:pPr>
      <w:bookmarkStart w:id="0" w:name="_GoBack"/>
      <w:bookmarkEnd w:id="0"/>
      <w:r w:rsidRPr="00611928">
        <w:rPr>
          <w:rFonts w:ascii="Times New Roman" w:hAnsi="Times New Roman" w:cs="Times New Roman"/>
          <w:b/>
          <w:sz w:val="26"/>
          <w:szCs w:val="26"/>
        </w:rPr>
        <w:lastRenderedPageBreak/>
        <w:t>MẪU ĐƠN</w:t>
      </w:r>
    </w:p>
    <w:p w:rsidR="00611928" w:rsidRPr="00611928" w:rsidRDefault="00611928" w:rsidP="00611928">
      <w:pPr>
        <w:jc w:val="center"/>
        <w:rPr>
          <w:rFonts w:ascii="Times New Roman" w:hAnsi="Times New Roman" w:cs="Times New Roman"/>
          <w:sz w:val="26"/>
          <w:szCs w:val="26"/>
        </w:rPr>
      </w:pPr>
      <w:r w:rsidRPr="00611928">
        <w:rPr>
          <w:rFonts w:ascii="Times New Roman" w:hAnsi="Times New Roman" w:cs="Times New Roman"/>
          <w:sz w:val="26"/>
          <w:szCs w:val="26"/>
        </w:rPr>
        <w:t>CỘNG HÒA XÃ HỘI CHỦ NGHĨA VIỆT NAM</w:t>
      </w:r>
    </w:p>
    <w:p w:rsidR="00611928" w:rsidRPr="00611928" w:rsidRDefault="00611928" w:rsidP="00611928">
      <w:pPr>
        <w:jc w:val="center"/>
        <w:rPr>
          <w:rFonts w:ascii="Times New Roman" w:hAnsi="Times New Roman" w:cs="Times New Roman"/>
          <w:sz w:val="26"/>
          <w:szCs w:val="26"/>
        </w:rPr>
      </w:pPr>
      <w:r w:rsidRPr="00611928">
        <w:rPr>
          <w:rFonts w:ascii="Times New Roman" w:hAnsi="Times New Roman" w:cs="Times New Roman"/>
          <w:sz w:val="26"/>
          <w:szCs w:val="26"/>
        </w:rPr>
        <w:t>ĐỘC LẬP – TỰ DO – HẠNH PHÚC</w:t>
      </w:r>
    </w:p>
    <w:p w:rsidR="00611928" w:rsidRPr="00611928" w:rsidRDefault="00611928" w:rsidP="00611928">
      <w:pPr>
        <w:jc w:val="center"/>
        <w:rPr>
          <w:rFonts w:ascii="Times New Roman" w:hAnsi="Times New Roman" w:cs="Times New Roman"/>
          <w:sz w:val="26"/>
          <w:szCs w:val="26"/>
        </w:rPr>
      </w:pPr>
      <w:r w:rsidRPr="00611928">
        <w:rPr>
          <w:rFonts w:ascii="Times New Roman" w:hAnsi="Times New Roman" w:cs="Times New Roman"/>
          <w:sz w:val="26"/>
          <w:szCs w:val="26"/>
        </w:rPr>
        <w:t>***</w:t>
      </w:r>
    </w:p>
    <w:p w:rsidR="00611928" w:rsidRPr="00611928" w:rsidRDefault="00611928" w:rsidP="00611928">
      <w:pPr>
        <w:jc w:val="center"/>
        <w:rPr>
          <w:rFonts w:ascii="Times New Roman" w:hAnsi="Times New Roman" w:cs="Times New Roman"/>
          <w:b/>
          <w:sz w:val="32"/>
          <w:szCs w:val="32"/>
        </w:rPr>
      </w:pPr>
      <w:r w:rsidRPr="00611928">
        <w:rPr>
          <w:rFonts w:ascii="Times New Roman" w:hAnsi="Times New Roman" w:cs="Times New Roman"/>
          <w:b/>
          <w:sz w:val="32"/>
          <w:szCs w:val="32"/>
        </w:rPr>
        <w:t>ĐƠN ĐỀ NGHỊ CẤP HỌC BỔNG</w:t>
      </w:r>
    </w:p>
    <w:p w:rsidR="00611928" w:rsidRPr="00611928" w:rsidRDefault="00611928" w:rsidP="00611928">
      <w:pPr>
        <w:rPr>
          <w:rFonts w:ascii="Times New Roman" w:hAnsi="Times New Roman" w:cs="Times New Roman"/>
          <w:b/>
          <w:sz w:val="26"/>
          <w:szCs w:val="26"/>
        </w:rPr>
      </w:pPr>
    </w:p>
    <w:p w:rsidR="00611928" w:rsidRPr="00611928" w:rsidRDefault="00611928" w:rsidP="00611928">
      <w:pPr>
        <w:jc w:val="both"/>
        <w:rPr>
          <w:rFonts w:ascii="Times New Roman" w:hAnsi="Times New Roman" w:cs="Times New Roman"/>
          <w:sz w:val="26"/>
          <w:szCs w:val="26"/>
        </w:rPr>
      </w:pPr>
      <w:r w:rsidRPr="00611928">
        <w:rPr>
          <w:rFonts w:ascii="Times New Roman" w:hAnsi="Times New Roman" w:cs="Times New Roman"/>
          <w:sz w:val="26"/>
          <w:szCs w:val="26"/>
        </w:rPr>
        <w:t>Tôi tên là:………...........................................................Giới tính:……………………</w:t>
      </w:r>
    </w:p>
    <w:p w:rsidR="00611928" w:rsidRPr="00611928" w:rsidRDefault="00611928" w:rsidP="00611928">
      <w:pPr>
        <w:jc w:val="both"/>
        <w:rPr>
          <w:rFonts w:ascii="Times New Roman" w:hAnsi="Times New Roman" w:cs="Times New Roman"/>
          <w:sz w:val="26"/>
          <w:szCs w:val="26"/>
        </w:rPr>
      </w:pPr>
      <w:r w:rsidRPr="00611928">
        <w:rPr>
          <w:rFonts w:ascii="Times New Roman" w:hAnsi="Times New Roman" w:cs="Times New Roman"/>
          <w:sz w:val="26"/>
          <w:szCs w:val="26"/>
        </w:rPr>
        <w:t>Ngày, tháng, năm sinh:………………………………………………………………..</w:t>
      </w:r>
    </w:p>
    <w:p w:rsidR="00611928" w:rsidRPr="00611928" w:rsidRDefault="00611928" w:rsidP="00611928">
      <w:pPr>
        <w:jc w:val="both"/>
        <w:rPr>
          <w:rFonts w:ascii="Times New Roman" w:hAnsi="Times New Roman" w:cs="Times New Roman"/>
          <w:sz w:val="26"/>
          <w:szCs w:val="26"/>
        </w:rPr>
      </w:pPr>
      <w:r w:rsidRPr="00611928">
        <w:rPr>
          <w:rFonts w:ascii="Times New Roman" w:hAnsi="Times New Roman" w:cs="Times New Roman"/>
          <w:sz w:val="26"/>
          <w:szCs w:val="26"/>
        </w:rPr>
        <w:t>Hộ khẩu thường trú:…………………………………………………………………..</w:t>
      </w:r>
    </w:p>
    <w:p w:rsidR="00611928" w:rsidRPr="00611928" w:rsidRDefault="00611928" w:rsidP="00611928">
      <w:pPr>
        <w:jc w:val="both"/>
        <w:rPr>
          <w:rFonts w:ascii="Times New Roman" w:hAnsi="Times New Roman" w:cs="Times New Roman"/>
          <w:sz w:val="26"/>
          <w:szCs w:val="26"/>
        </w:rPr>
      </w:pPr>
      <w:r w:rsidRPr="00611928">
        <w:rPr>
          <w:rFonts w:ascii="Times New Roman" w:hAnsi="Times New Roman" w:cs="Times New Roman"/>
          <w:sz w:val="26"/>
          <w:szCs w:val="26"/>
        </w:rPr>
        <w:t>Nơi ở hiện tại:…………………………………………………………………………</w:t>
      </w:r>
    </w:p>
    <w:p w:rsidR="00611928" w:rsidRPr="00611928" w:rsidRDefault="00611928" w:rsidP="00611928">
      <w:pPr>
        <w:ind w:firstLine="720"/>
        <w:jc w:val="both"/>
        <w:rPr>
          <w:rFonts w:ascii="Times New Roman" w:hAnsi="Times New Roman" w:cs="Times New Roman"/>
          <w:sz w:val="26"/>
          <w:szCs w:val="26"/>
        </w:rPr>
      </w:pPr>
      <w:r w:rsidRPr="00611928">
        <w:rPr>
          <w:rFonts w:ascii="Times New Roman" w:hAnsi="Times New Roman" w:cs="Times New Roman"/>
          <w:sz w:val="26"/>
          <w:szCs w:val="26"/>
        </w:rPr>
        <w:t>Hiện tại là sinh viên năm…………….trường…………....................................</w:t>
      </w:r>
    </w:p>
    <w:p w:rsidR="00611928" w:rsidRPr="00611928" w:rsidRDefault="00611928" w:rsidP="00611928">
      <w:pPr>
        <w:ind w:firstLine="720"/>
        <w:jc w:val="both"/>
        <w:rPr>
          <w:rFonts w:ascii="Times New Roman" w:hAnsi="Times New Roman" w:cs="Times New Roman"/>
          <w:i/>
          <w:sz w:val="26"/>
          <w:szCs w:val="26"/>
        </w:rPr>
      </w:pPr>
      <w:r w:rsidRPr="00611928">
        <w:rPr>
          <w:rFonts w:ascii="Times New Roman" w:hAnsi="Times New Roman" w:cs="Times New Roman"/>
          <w:sz w:val="26"/>
          <w:szCs w:val="26"/>
        </w:rPr>
        <w:t xml:space="preserve">Hoàn cảnh gia đình </w:t>
      </w:r>
      <w:r w:rsidRPr="00611928">
        <w:rPr>
          <w:rFonts w:ascii="Times New Roman" w:hAnsi="Times New Roman" w:cs="Times New Roman"/>
          <w:i/>
          <w:sz w:val="26"/>
          <w:szCs w:val="26"/>
        </w:rPr>
        <w:t>(Tóm tắt tối đa trong 1 trang A4):</w:t>
      </w:r>
    </w:p>
    <w:p w:rsidR="00611928" w:rsidRPr="00611928" w:rsidRDefault="00611928" w:rsidP="00611928">
      <w:pPr>
        <w:ind w:firstLine="720"/>
        <w:jc w:val="both"/>
        <w:rPr>
          <w:rFonts w:ascii="Times New Roman" w:hAnsi="Times New Roman" w:cs="Times New Roman"/>
          <w:sz w:val="26"/>
          <w:szCs w:val="26"/>
        </w:rPr>
      </w:pPr>
      <w:r w:rsidRPr="00611928">
        <w:rPr>
          <w:rFonts w:ascii="Times New Roman" w:hAnsi="Times New Roman" w:cs="Times New Roman"/>
          <w:sz w:val="26"/>
          <w:szCs w:val="26"/>
        </w:rPr>
        <w:t>Qua thông tin, tôi biết được Liên Hiệp các hội Hữu nghị có tổ chức xét học bổng du học tại đại học Nambu – Hàn Quốc, tôi nhận thấy bản thân đầy đủ các tiêu chuẩn của học bổng, nay tôi nộp đơn này đề nghị được xét cấp học bổng.</w:t>
      </w:r>
    </w:p>
    <w:p w:rsidR="00611928" w:rsidRPr="00611928" w:rsidRDefault="00611928" w:rsidP="00611928">
      <w:pPr>
        <w:ind w:firstLine="720"/>
        <w:jc w:val="both"/>
        <w:rPr>
          <w:rFonts w:ascii="Times New Roman" w:hAnsi="Times New Roman" w:cs="Times New Roman"/>
          <w:sz w:val="26"/>
          <w:szCs w:val="26"/>
        </w:rPr>
      </w:pPr>
      <w:r w:rsidRPr="00611928">
        <w:rPr>
          <w:rFonts w:ascii="Times New Roman" w:hAnsi="Times New Roman" w:cs="Times New Roman"/>
          <w:sz w:val="26"/>
          <w:szCs w:val="26"/>
        </w:rPr>
        <w:t>Tôi xin cam kết nếu đạt được học bổng, sẽ học tập với tinh thần nghiêm túc, cầu tiến, và thực hiện đúng theo các yêu cầu mà Liên Hiệp các hội Hữu nghị đưa ra về học bổng.</w:t>
      </w:r>
    </w:p>
    <w:p w:rsidR="00611928" w:rsidRPr="00611928" w:rsidRDefault="00611928" w:rsidP="00611928">
      <w:pPr>
        <w:ind w:left="5040" w:firstLine="720"/>
        <w:jc w:val="center"/>
        <w:rPr>
          <w:rFonts w:ascii="Times New Roman" w:hAnsi="Times New Roman" w:cs="Times New Roman"/>
          <w:b/>
          <w:sz w:val="26"/>
          <w:szCs w:val="26"/>
        </w:rPr>
      </w:pPr>
      <w:r w:rsidRPr="00611928">
        <w:rPr>
          <w:rFonts w:ascii="Times New Roman" w:hAnsi="Times New Roman" w:cs="Times New Roman"/>
          <w:b/>
          <w:sz w:val="26"/>
          <w:szCs w:val="26"/>
        </w:rPr>
        <w:t>NGƯỜI VIẾT ĐƠN</w:t>
      </w:r>
    </w:p>
    <w:p w:rsidR="00611928" w:rsidRPr="00611928" w:rsidRDefault="00611928" w:rsidP="00611928">
      <w:pPr>
        <w:ind w:left="5040"/>
        <w:jc w:val="center"/>
        <w:rPr>
          <w:rFonts w:ascii="Times New Roman" w:hAnsi="Times New Roman" w:cs="Times New Roman"/>
          <w:b/>
          <w:sz w:val="26"/>
          <w:szCs w:val="26"/>
        </w:rPr>
      </w:pPr>
      <w:r w:rsidRPr="00611928">
        <w:rPr>
          <w:rFonts w:ascii="Times New Roman" w:hAnsi="Times New Roman" w:cs="Times New Roman"/>
          <w:b/>
          <w:sz w:val="26"/>
          <w:szCs w:val="26"/>
        </w:rPr>
        <w:t>(Ký và ghi rõ họ tên)</w:t>
      </w:r>
    </w:p>
    <w:p w:rsidR="00611928" w:rsidRPr="00611928" w:rsidRDefault="00611928" w:rsidP="00611928">
      <w:pPr>
        <w:jc w:val="center"/>
        <w:rPr>
          <w:rFonts w:ascii="Times New Roman" w:hAnsi="Times New Roman" w:cs="Times New Roman"/>
          <w:b/>
          <w:sz w:val="26"/>
          <w:szCs w:val="26"/>
        </w:rPr>
      </w:pPr>
    </w:p>
    <w:p w:rsidR="00611928" w:rsidRPr="00611928" w:rsidRDefault="00611928" w:rsidP="00611928">
      <w:pPr>
        <w:ind w:left="360" w:firstLine="360"/>
        <w:rPr>
          <w:rFonts w:ascii="Times New Roman" w:hAnsi="Times New Roman" w:cs="Times New Roman"/>
          <w:sz w:val="26"/>
          <w:szCs w:val="26"/>
        </w:rPr>
      </w:pPr>
    </w:p>
    <w:p w:rsidR="00611928" w:rsidRPr="00611928" w:rsidRDefault="00611928">
      <w:pPr>
        <w:rPr>
          <w:rFonts w:ascii="Times New Roman" w:hAnsi="Times New Roman" w:cs="Times New Roman"/>
          <w:sz w:val="28"/>
          <w:szCs w:val="28"/>
        </w:rPr>
      </w:pPr>
    </w:p>
    <w:p w:rsidR="007E6FAD" w:rsidRPr="00611928" w:rsidRDefault="007E6FAD">
      <w:pPr>
        <w:rPr>
          <w:rFonts w:ascii="Times New Roman" w:hAnsi="Times New Roman" w:cs="Times New Roman"/>
          <w:sz w:val="28"/>
          <w:szCs w:val="28"/>
        </w:rPr>
      </w:pPr>
    </w:p>
    <w:sectPr w:rsidR="007E6FAD" w:rsidRPr="00611928" w:rsidSect="007E6FAD">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D0A08"/>
    <w:multiLevelType w:val="hybridMultilevel"/>
    <w:tmpl w:val="0152EC24"/>
    <w:lvl w:ilvl="0" w:tplc="042A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7E6FAD"/>
    <w:rsid w:val="003E2E05"/>
    <w:rsid w:val="0058138F"/>
    <w:rsid w:val="005C1E56"/>
    <w:rsid w:val="00611928"/>
    <w:rsid w:val="007E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F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1928"/>
    <w:pPr>
      <w:spacing w:after="160" w:line="259" w:lineRule="auto"/>
      <w:ind w:left="720"/>
      <w:contextualSpacing/>
    </w:pPr>
    <w:rPr>
      <w:rFonts w:eastAsiaTheme="minorHAnsi"/>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DA7264962FD45A5972B246E653EF4" ma:contentTypeVersion="1" ma:contentTypeDescription="Create a new document." ma:contentTypeScope="" ma:versionID="75973311ed807c2530a8e44205b6309f">
  <xsd:schema xmlns:xsd="http://www.w3.org/2001/XMLSchema" xmlns:xs="http://www.w3.org/2001/XMLSchema" xmlns:p="http://schemas.microsoft.com/office/2006/metadata/properties" xmlns:ns2="899dc094-1e94-4f91-a470-511ad44b7ba1" targetNamespace="http://schemas.microsoft.com/office/2006/metadata/properties" ma:root="true" ma:fieldsID="3b81814416d5cba3b844e0e8c3b6d2ea"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AJVNCJQTK6FV-80-306</_dlc_DocId>
    <_dlc_DocIdUrl xmlns="899dc094-1e94-4f91-a470-511ad44b7ba1">
      <Url>http://webadmin.ou.edu.vn/dtn/_layouts/DocIdRedir.aspx?ID=AJVNCJQTK6FV-80-306</Url>
      <Description>AJVNCJQTK6FV-80-306</Description>
    </_dlc_DocIdUrl>
  </documentManagement>
</p:properties>
</file>

<file path=customXml/itemProps1.xml><?xml version="1.0" encoding="utf-8"?>
<ds:datastoreItem xmlns:ds="http://schemas.openxmlformats.org/officeDocument/2006/customXml" ds:itemID="{5B14615E-84B2-4DBB-8EA9-6AC1B31D2587}"/>
</file>

<file path=customXml/itemProps2.xml><?xml version="1.0" encoding="utf-8"?>
<ds:datastoreItem xmlns:ds="http://schemas.openxmlformats.org/officeDocument/2006/customXml" ds:itemID="{50AFD2EF-14B7-48FB-AF25-CCA9E96F1212}"/>
</file>

<file path=customXml/itemProps3.xml><?xml version="1.0" encoding="utf-8"?>
<ds:datastoreItem xmlns:ds="http://schemas.openxmlformats.org/officeDocument/2006/customXml" ds:itemID="{AFDE2CA3-BF5B-4A99-856C-80FFC63F7392}"/>
</file>

<file path=customXml/itemProps4.xml><?xml version="1.0" encoding="utf-8"?>
<ds:datastoreItem xmlns:ds="http://schemas.openxmlformats.org/officeDocument/2006/customXml" ds:itemID="{1B8D9EAB-4DE7-4575-98F8-9433DF0AB8B7}"/>
</file>

<file path=docProps/app.xml><?xml version="1.0" encoding="utf-8"?>
<Properties xmlns="http://schemas.openxmlformats.org/officeDocument/2006/extended-properties" xmlns:vt="http://schemas.openxmlformats.org/officeDocument/2006/docPropsVTypes">
  <Template>Normal</Template>
  <TotalTime>20</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TIN VỀ HỌC BỔNG HÀN QUỐC</dc:title>
  <dc:subject/>
  <dc:creator>HOME</dc:creator>
  <cp:keywords/>
  <dc:description/>
  <cp:lastModifiedBy>thanhhoa</cp:lastModifiedBy>
  <cp:revision>5</cp:revision>
  <dcterms:created xsi:type="dcterms:W3CDTF">2015-12-02T09:32:00Z</dcterms:created>
  <dcterms:modified xsi:type="dcterms:W3CDTF">2015-12-02T14:49:00Z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0x010100668DA7264962FD45A5972B246E653EF4</vt:lpwstr>
  </property>
  <property fmtid="{D5CDD505-2E9C-101B-9397-08002B2CF9AE}" pid="3" name="_dlc_DocIdItemGuid">
    <vt:lpwstr>6383fc84-d18a-4288-92f2-cbad37d47912</vt:lpwstr>
  </property>
</Properties>
</file>